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07D81" w14:textId="4979CF5A" w:rsidR="00653E14" w:rsidRPr="002A0B1B" w:rsidRDefault="00A92134" w:rsidP="002A0B1B">
      <w:pPr>
        <w:jc w:val="center"/>
        <w:rPr>
          <w:rFonts w:ascii="Times New Roman" w:hAnsi="Times New Roman" w:cs="Times New Roman"/>
          <w:b/>
          <w:bCs/>
          <w:color w:val="BF8F00" w:themeColor="accent4" w:themeShade="BF"/>
          <w:sz w:val="96"/>
          <w:szCs w:val="96"/>
        </w:rPr>
      </w:pPr>
      <w:r w:rsidRPr="002A0B1B">
        <w:rPr>
          <w:rFonts w:ascii="Times New Roman" w:hAnsi="Times New Roman" w:cs="Times New Roman"/>
          <w:b/>
          <w:bCs/>
          <w:color w:val="BF8F00" w:themeColor="accent4" w:themeShade="BF"/>
          <w:sz w:val="96"/>
          <w:szCs w:val="96"/>
        </w:rPr>
        <w:t xml:space="preserve">Báo </w:t>
      </w:r>
      <w:proofErr w:type="spellStart"/>
      <w:r w:rsidRPr="002A0B1B">
        <w:rPr>
          <w:rFonts w:ascii="Times New Roman" w:hAnsi="Times New Roman" w:cs="Times New Roman"/>
          <w:b/>
          <w:bCs/>
          <w:color w:val="BF8F00" w:themeColor="accent4" w:themeShade="BF"/>
          <w:sz w:val="96"/>
          <w:szCs w:val="96"/>
        </w:rPr>
        <w:t>cáo</w:t>
      </w:r>
      <w:proofErr w:type="spellEnd"/>
      <w:r w:rsidRPr="002A0B1B">
        <w:rPr>
          <w:rFonts w:ascii="Times New Roman" w:hAnsi="Times New Roman" w:cs="Times New Roman"/>
          <w:b/>
          <w:bCs/>
          <w:color w:val="BF8F00" w:themeColor="accent4" w:themeShade="BF"/>
          <w:sz w:val="96"/>
          <w:szCs w:val="96"/>
        </w:rPr>
        <w:t xml:space="preserve"> Assignment</w:t>
      </w:r>
    </w:p>
    <w:p w14:paraId="00CC5C51" w14:textId="3934529A" w:rsidR="00A92134" w:rsidRPr="002A0B1B" w:rsidRDefault="00A92134" w:rsidP="00A92134">
      <w:pPr>
        <w:rPr>
          <w:rFonts w:ascii="Times New Roman" w:hAnsi="Times New Roman" w:cs="Times New Roman"/>
          <w:color w:val="00B050"/>
          <w:sz w:val="36"/>
          <w:szCs w:val="36"/>
        </w:rPr>
      </w:pPr>
      <w:proofErr w:type="spellStart"/>
      <w:r w:rsidRPr="002A0B1B">
        <w:rPr>
          <w:rFonts w:ascii="Times New Roman" w:hAnsi="Times New Roman" w:cs="Times New Roman"/>
          <w:color w:val="00B050"/>
          <w:sz w:val="36"/>
          <w:szCs w:val="36"/>
        </w:rPr>
        <w:t>Tên</w:t>
      </w:r>
      <w:proofErr w:type="spellEnd"/>
      <w:r w:rsidRPr="002A0B1B">
        <w:rPr>
          <w:rFonts w:ascii="Times New Roman" w:hAnsi="Times New Roman" w:cs="Times New Roman"/>
          <w:color w:val="00B050"/>
          <w:sz w:val="36"/>
          <w:szCs w:val="36"/>
        </w:rPr>
        <w:t>: Nguyễn Chí Tình</w:t>
      </w:r>
      <w:r w:rsidR="002A0B1B" w:rsidRPr="002A0B1B">
        <w:rPr>
          <w:rFonts w:ascii="Times New Roman" w:hAnsi="Times New Roman" w:cs="Times New Roman"/>
          <w:color w:val="00B050"/>
          <w:sz w:val="36"/>
          <w:szCs w:val="36"/>
        </w:rPr>
        <w:br/>
      </w:r>
      <w:r w:rsidRPr="002A0B1B">
        <w:rPr>
          <w:rFonts w:ascii="Times New Roman" w:hAnsi="Times New Roman" w:cs="Times New Roman"/>
          <w:color w:val="00B050"/>
          <w:sz w:val="36"/>
          <w:szCs w:val="36"/>
        </w:rPr>
        <w:t>MSSV: PD05696</w:t>
      </w:r>
      <w:r w:rsidRPr="002A0B1B">
        <w:rPr>
          <w:rFonts w:ascii="Times New Roman" w:hAnsi="Times New Roman" w:cs="Times New Roman"/>
          <w:color w:val="00B050"/>
          <w:sz w:val="36"/>
          <w:szCs w:val="36"/>
        </w:rPr>
        <w:br/>
      </w:r>
      <w:proofErr w:type="spellStart"/>
      <w:r w:rsidRPr="002A0B1B">
        <w:rPr>
          <w:rFonts w:ascii="Times New Roman" w:hAnsi="Times New Roman" w:cs="Times New Roman"/>
          <w:color w:val="00B050"/>
          <w:sz w:val="36"/>
          <w:szCs w:val="36"/>
        </w:rPr>
        <w:t>Lớp</w:t>
      </w:r>
      <w:proofErr w:type="spellEnd"/>
      <w:r w:rsidRPr="002A0B1B">
        <w:rPr>
          <w:rFonts w:ascii="Times New Roman" w:hAnsi="Times New Roman" w:cs="Times New Roman"/>
          <w:color w:val="00B050"/>
          <w:sz w:val="36"/>
          <w:szCs w:val="36"/>
        </w:rPr>
        <w:t>: WE17302</w:t>
      </w:r>
    </w:p>
    <w:p w14:paraId="0EF29584" w14:textId="446B5F1F" w:rsidR="00A92134" w:rsidRPr="00520794" w:rsidRDefault="00A92134" w:rsidP="00A9213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color w:val="0070C0"/>
          <w:sz w:val="32"/>
          <w:szCs w:val="32"/>
        </w:rPr>
        <w:t>Assignment</w:t>
      </w:r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gồm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4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trang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>:</w:t>
      </w:r>
      <w:r w:rsid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Trang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Chủ</w:t>
      </w:r>
      <w:proofErr w:type="spellEnd"/>
      <w:r w:rsidRPr="00520794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- </w:t>
      </w:r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Tin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Tức</w:t>
      </w:r>
      <w:proofErr w:type="spellEnd"/>
      <w:r w:rsidRPr="00520794">
        <w:rPr>
          <w:rFonts w:ascii="Times New Roman" w:hAnsi="Times New Roman" w:cs="Times New Roman"/>
          <w:color w:val="FF0000"/>
          <w:sz w:val="32"/>
          <w:szCs w:val="32"/>
        </w:rPr>
        <w:t xml:space="preserve"> </w:t>
      </w:r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–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</w:rPr>
        <w:t>Sản</w:t>
      </w:r>
      <w:proofErr w:type="spellEnd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</w:rPr>
        <w:t>Phẩm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– </w:t>
      </w:r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 xml:space="preserve">Liên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2"/>
          <w:szCs w:val="32"/>
          <w:u w:val="single"/>
        </w:rPr>
        <w:t>Hệ</w:t>
      </w:r>
      <w:proofErr w:type="spellEnd"/>
    </w:p>
    <w:p w14:paraId="121C477E" w14:textId="0666E481" w:rsidR="00A92134" w:rsidRPr="00520794" w:rsidRDefault="00A92134" w:rsidP="00A9213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 xml:space="preserve">Trang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>Chủ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br/>
      </w:r>
      <w:proofErr w:type="spellStart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>Giới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>thiệu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>sơ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>lược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>về</w:t>
      </w:r>
      <w:proofErr w:type="spellEnd"/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PEPSICO VIỆT NAM</w:t>
      </w:r>
      <w:r w:rsidR="002A0B1B" w:rsidRPr="00520794">
        <w:rPr>
          <w:rFonts w:ascii="Times New Roman" w:hAnsi="Times New Roman" w:cs="Times New Roman"/>
          <w:color w:val="0070C0"/>
          <w:sz w:val="32"/>
          <w:szCs w:val="32"/>
        </w:rPr>
        <w:br/>
      </w:r>
      <w:r w:rsidR="002A0B1B"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0810048C" wp14:editId="0E953950">
            <wp:extent cx="5943600" cy="3343275"/>
            <wp:effectExtent l="0" t="0" r="0" b="9525"/>
            <wp:docPr id="1" name="Hình ảnh 1" descr="Ảnh có chứa văn bản, màn hình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àn hình, ảnh chụp màn hình, thiết bị điện tử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DCF1" w14:textId="594BDABF" w:rsidR="002A0B1B" w:rsidRPr="00520794" w:rsidRDefault="002A0B1B" w:rsidP="00A9213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 xml:space="preserve">Tin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>Tức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br/>
        <w:t xml:space="preserve">Các tin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tức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về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ra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mắt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sản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phẩm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+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hoạt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động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tập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thể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và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xã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hội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của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Suntory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Pepsico</w:t>
      </w:r>
      <w:proofErr w:type="spellEnd"/>
    </w:p>
    <w:p w14:paraId="4E13BC9C" w14:textId="39C88C65" w:rsidR="002A0B1B" w:rsidRPr="00520794" w:rsidRDefault="002A0B1B" w:rsidP="00A9213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35353D0D" wp14:editId="36280EB2">
            <wp:extent cx="5943600" cy="3343275"/>
            <wp:effectExtent l="0" t="0" r="0" b="9525"/>
            <wp:docPr id="2" name="Hình ảnh 2" descr="Ảnh có chứa văn bản, ảnh chụp màn hình,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ảnh chụp màn hình, màn hình,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CE57" w14:textId="2CD2961C" w:rsidR="002A0B1B" w:rsidRPr="00520794" w:rsidRDefault="002A0B1B" w:rsidP="00A92134">
      <w:pPr>
        <w:rPr>
          <w:rFonts w:ascii="Times New Roman" w:hAnsi="Times New Roman" w:cs="Times New Roman"/>
          <w:color w:val="0070C0"/>
          <w:sz w:val="32"/>
          <w:szCs w:val="32"/>
        </w:rPr>
      </w:pP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>Sản</w:t>
      </w:r>
      <w:proofErr w:type="spellEnd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 xml:space="preserve"> </w:t>
      </w:r>
      <w:proofErr w:type="spellStart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>Phẩm</w:t>
      </w:r>
      <w:proofErr w:type="spellEnd"/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br/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Trình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bày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về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các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sản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phẩm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của</w:t>
      </w:r>
      <w:proofErr w:type="spellEnd"/>
      <w:r w:rsidRPr="00520794">
        <w:rPr>
          <w:rFonts w:ascii="Times New Roman" w:hAnsi="Times New Roman" w:cs="Times New Roman"/>
          <w:color w:val="0070C0"/>
          <w:sz w:val="32"/>
          <w:szCs w:val="32"/>
        </w:rPr>
        <w:t xml:space="preserve"> </w:t>
      </w:r>
      <w:proofErr w:type="spellStart"/>
      <w:r w:rsidRPr="00520794">
        <w:rPr>
          <w:rFonts w:ascii="Times New Roman" w:hAnsi="Times New Roman" w:cs="Times New Roman"/>
          <w:color w:val="0070C0"/>
          <w:sz w:val="32"/>
          <w:szCs w:val="32"/>
        </w:rPr>
        <w:t>Pepsico</w:t>
      </w:r>
      <w:proofErr w:type="spellEnd"/>
    </w:p>
    <w:p w14:paraId="25D56E97" w14:textId="0106D2FC" w:rsidR="002A0B1B" w:rsidRPr="00520794" w:rsidRDefault="002A0B1B" w:rsidP="00A92134">
      <w:pPr>
        <w:rPr>
          <w:rFonts w:ascii="Times New Roman" w:hAnsi="Times New Roman" w:cs="Times New Roman"/>
          <w:noProof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54917C90" wp14:editId="58A87C72">
            <wp:extent cx="5943600" cy="3343275"/>
            <wp:effectExtent l="0" t="0" r="0" b="9525"/>
            <wp:docPr id="4" name="Hình ảnh 4" descr="Ảnh có chứa văn bản, trong nhà, nước ngọt có ga, mở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trong nhà, nước ngọt có ga, mở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t xml:space="preserve"> </w:t>
      </w: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drawing>
          <wp:inline distT="0" distB="0" distL="0" distR="0" wp14:anchorId="6D394F4B" wp14:editId="2D458E47">
            <wp:extent cx="5943600" cy="33432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t xml:space="preserve"> </w:t>
      </w: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lastRenderedPageBreak/>
        <w:drawing>
          <wp:inline distT="0" distB="0" distL="0" distR="0" wp14:anchorId="060FDDEE" wp14:editId="346E2825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C238" w14:textId="55263FB1" w:rsidR="002A0B1B" w:rsidRPr="00520794" w:rsidRDefault="002A0B1B" w:rsidP="00A92134">
      <w:pPr>
        <w:rPr>
          <w:rFonts w:ascii="Times New Roman" w:hAnsi="Times New Roman" w:cs="Times New Roman"/>
          <w:noProof/>
          <w:color w:val="0070C0"/>
          <w:sz w:val="32"/>
          <w:szCs w:val="32"/>
        </w:rPr>
      </w:pPr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t>Liên Hệ</w:t>
      </w:r>
      <w:r w:rsidRPr="00520794">
        <w:rPr>
          <w:rFonts w:ascii="Times New Roman" w:hAnsi="Times New Roman" w:cs="Times New Roman"/>
          <w:b/>
          <w:bCs/>
          <w:color w:val="FF0000"/>
          <w:sz w:val="36"/>
          <w:szCs w:val="36"/>
          <w:u w:val="single"/>
        </w:rPr>
        <w:br/>
      </w:r>
      <w:r w:rsidRPr="00520794">
        <w:rPr>
          <w:rFonts w:ascii="Times New Roman" w:hAnsi="Times New Roman" w:cs="Times New Roman"/>
          <w:noProof/>
          <w:color w:val="0070C0"/>
          <w:sz w:val="32"/>
          <w:szCs w:val="32"/>
        </w:rPr>
        <w:t>Cách liên hệ với công ty và form nhận tư vấn khách hàng</w:t>
      </w:r>
    </w:p>
    <w:p w14:paraId="37664BAF" w14:textId="2C578B74" w:rsidR="002A0B1B" w:rsidRPr="002A0B1B" w:rsidRDefault="002A0B1B" w:rsidP="00A92134">
      <w:pPr>
        <w:rPr>
          <w:rFonts w:ascii="Times New Roman" w:hAnsi="Times New Roman" w:cs="Times New Roman"/>
        </w:rPr>
      </w:pPr>
      <w:r w:rsidRPr="002A0B1B">
        <w:rPr>
          <w:rFonts w:ascii="Times New Roman" w:hAnsi="Times New Roman" w:cs="Times New Roman"/>
          <w:noProof/>
        </w:rPr>
        <w:drawing>
          <wp:inline distT="0" distB="0" distL="0" distR="0" wp14:anchorId="358DA34E" wp14:editId="159B1A04">
            <wp:extent cx="5943600" cy="33432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0B1B" w:rsidRPr="002A0B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34"/>
    <w:rsid w:val="002A0B1B"/>
    <w:rsid w:val="00520794"/>
    <w:rsid w:val="00653E14"/>
    <w:rsid w:val="00A92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F0674"/>
  <w15:chartTrackingRefBased/>
  <w15:docId w15:val="{3BECFC72-ADD9-4C46-8741-689A2B122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Chí Tình Nguyễn</dc:creator>
  <cp:keywords/>
  <dc:description/>
  <cp:lastModifiedBy>Chí Tình Nguyễn</cp:lastModifiedBy>
  <cp:revision>1</cp:revision>
  <dcterms:created xsi:type="dcterms:W3CDTF">2022-06-20T09:37:00Z</dcterms:created>
  <dcterms:modified xsi:type="dcterms:W3CDTF">2022-06-20T09:52:00Z</dcterms:modified>
</cp:coreProperties>
</file>